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1B2A4A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0096C7"/>
                <w:sz w:val="20"/>
              </w:rPr>
              <w:t xml:space="preserve">  Yesukan | Phil 4:13  •  AI 101: AI in Your Life  </w:t>
            </w:r>
          </w:p>
        </w:tc>
      </w:tr>
    </w:tbl>
    <w:p>
      <w:pPr>
        <w:pStyle w:val="Heading1"/>
      </w:pPr>
      <w:r>
        <w:rPr>
          <w:rFonts w:ascii="Calibri" w:hAnsi="Calibri"/>
          <w:b/>
          <w:color w:val="1B2A4A"/>
          <w:sz w:val="40"/>
        </w:rPr>
        <w:t>How to Get Grok on Your Phone (Optional)</w:t>
      </w:r>
    </w:p>
    <w:p>
      <w:pPr>
        <w:pStyle w:val="Heading1"/>
      </w:pPr>
      <w:r>
        <w:rPr>
          <w:rFonts w:ascii="Calibri" w:hAnsi="Calibri"/>
          <w:b/>
          <w:color w:val="1B2A4A"/>
          <w:sz w:val="40"/>
        </w:rPr>
        <w:t>Cómo instalar Grok en tu teléfono (Opcional)</w:t>
      </w: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What You Need / Lo que necesitas</w:t>
      </w:r>
    </w:p>
    <w:p>
      <w:pPr>
        <w:ind w:left="432"/>
      </w:pPr>
      <w:r>
        <w:rPr>
          <w:rFonts w:ascii="Calibri" w:hAnsi="Calibri"/>
          <w:b w:val="0"/>
          <w:i w:val="0"/>
          <w:color w:val="1B2A4A"/>
          <w:sz w:val="24"/>
        </w:rPr>
        <w:t>•  An X (Twitter) account / Una cuenta de X (Twitter)</w:t>
      </w:r>
    </w:p>
    <w:p>
      <w:pPr>
        <w:ind w:left="432"/>
      </w:pPr>
      <w:r>
        <w:rPr>
          <w:rFonts w:ascii="Calibri" w:hAnsi="Calibri"/>
          <w:b w:val="0"/>
          <w:i w:val="0"/>
          <w:color w:val="1B2A4A"/>
          <w:sz w:val="24"/>
        </w:rPr>
        <w:t>•  Wi-Fi connection / Conexión Wi-Fi</w:t>
      </w:r>
    </w:p>
    <w:p>
      <w:r>
        <w:rPr>
          <w:rFonts w:ascii="Calibri" w:hAnsi="Calibri"/>
          <w:b w:val="0"/>
          <w:i/>
          <w:color w:val="6B7B8D"/>
          <w:sz w:val="22"/>
        </w:rPr>
        <w:t>Note: Grok is optional. You do not need it for this course.</w:t>
      </w:r>
    </w:p>
    <w:p>
      <w:r>
        <w:rPr>
          <w:rFonts w:ascii="Calibri" w:hAnsi="Calibri"/>
          <w:b w:val="0"/>
          <w:i/>
          <w:color w:val="6B7B8D"/>
          <w:sz w:val="22"/>
        </w:rPr>
        <w:t>Nota: Grok es opcional. No lo necesitas para este curso.</w:t>
      </w:r>
    </w:p>
    <w:p>
      <w:pPr>
        <w:spacing w:before="240"/>
      </w:pPr>
      <w:r>
        <w:rPr>
          <w:rFonts w:ascii="Calibri" w:hAnsi="Calibri"/>
          <w:b/>
          <w:i w:val="0"/>
          <w:color w:val="0096C7"/>
          <w:sz w:val="36"/>
        </w:rPr>
        <w:br/>
        <w:t>🍎  iPhone</w:t>
      </w: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1.  </w:t>
      </w:r>
      <w:r>
        <w:rPr>
          <w:rFonts w:ascii="Calibri" w:hAnsi="Calibri"/>
          <w:b/>
          <w:i w:val="0"/>
          <w:color w:val="1B2A4A"/>
          <w:sz w:val="26"/>
        </w:rPr>
        <w:t>Open the App Store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Abre la App Store</w:t>
      </w:r>
    </w:p>
    <w:p>
      <w:r>
        <w:rPr>
          <w:rFonts w:ascii="Calibri" w:hAnsi="Calibri"/>
          <w:b w:val="0"/>
          <w:i w:val="0"/>
          <w:color w:val="1B2A4A"/>
          <w:sz w:val="24"/>
        </w:rPr>
        <w:t>Look for the blue icon with a white "A". Tap it.</w:t>
      </w:r>
    </w:p>
    <w:p>
      <w:r>
        <w:rPr>
          <w:rFonts w:ascii="Calibri" w:hAnsi="Calibri"/>
          <w:b w:val="0"/>
          <w:i w:val="0"/>
          <w:color w:val="1B2A4A"/>
          <w:sz w:val="24"/>
        </w:rPr>
        <w:t>Busca el ícono azul con una "A" blanca. Tócalo.</w:t>
      </w: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2.  </w:t>
      </w:r>
      <w:r>
        <w:rPr>
          <w:rFonts w:ascii="Calibri" w:hAnsi="Calibri"/>
          <w:b/>
          <w:i w:val="0"/>
          <w:color w:val="1B2A4A"/>
          <w:sz w:val="26"/>
        </w:rPr>
        <w:t>Search for Grok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Busca Grok</w:t>
      </w:r>
    </w:p>
    <w:p>
      <w:r>
        <w:rPr>
          <w:rFonts w:ascii="Calibri" w:hAnsi="Calibri"/>
          <w:b w:val="0"/>
          <w:i w:val="0"/>
          <w:color w:val="1B2A4A"/>
          <w:sz w:val="24"/>
        </w:rPr>
        <w:t>Tap the search icon. Type: **Grok**</w:t>
      </w:r>
    </w:p>
    <w:p>
      <w:r>
        <w:rPr>
          <w:rFonts w:ascii="Calibri" w:hAnsi="Calibri"/>
          <w:b w:val="0"/>
          <w:i w:val="0"/>
          <w:color w:val="1B2A4A"/>
          <w:sz w:val="24"/>
        </w:rPr>
        <w:t>Toca el ícono de búsqueda. Escribe: **Grok**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App Store search bar with "Grok" typed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3.  </w:t>
      </w:r>
      <w:r>
        <w:rPr>
          <w:rFonts w:ascii="Calibri" w:hAnsi="Calibri"/>
          <w:b/>
          <w:i w:val="0"/>
          <w:color w:val="1B2A4A"/>
          <w:sz w:val="26"/>
        </w:rPr>
        <w:t>Download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Descarga</w:t>
      </w:r>
    </w:p>
    <w:p>
      <w:r>
        <w:rPr>
          <w:rFonts w:ascii="Calibri" w:hAnsi="Calibri"/>
          <w:b w:val="0"/>
          <w:i w:val="0"/>
          <w:color w:val="1B2A4A"/>
          <w:sz w:val="24"/>
        </w:rPr>
        <w:t>Find the app that says **Grok** by **xAI**. Tap the blue **GET** button.</w:t>
      </w:r>
    </w:p>
    <w:p>
      <w:r>
        <w:rPr>
          <w:rFonts w:ascii="Calibri" w:hAnsi="Calibri"/>
          <w:b w:val="0"/>
          <w:i w:val="0"/>
          <w:color w:val="1B2A4A"/>
          <w:sz w:val="24"/>
        </w:rPr>
        <w:t>Busca la aplicación que dice **Grok** de **xAI**. Toca el botón azul **GET** (OBTENER).</w:t>
      </w: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4.  </w:t>
      </w:r>
      <w:r>
        <w:rPr>
          <w:rFonts w:ascii="Calibri" w:hAnsi="Calibri"/>
          <w:b/>
          <w:i w:val="0"/>
          <w:color w:val="1B2A4A"/>
          <w:sz w:val="26"/>
        </w:rPr>
        <w:t>Sign in with X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Inicia sesión con X</w:t>
      </w:r>
    </w:p>
    <w:p>
      <w:r>
        <w:rPr>
          <w:rFonts w:ascii="Calibri" w:hAnsi="Calibri"/>
          <w:b w:val="0"/>
          <w:i w:val="0"/>
          <w:color w:val="1B2A4A"/>
          <w:sz w:val="24"/>
        </w:rPr>
        <w:t>You need an X (Twitter) account. If you have one, sign in. If not, you can skip Grok.</w:t>
      </w:r>
    </w:p>
    <w:p>
      <w:r>
        <w:rPr>
          <w:rFonts w:ascii="Calibri" w:hAnsi="Calibri"/>
          <w:b w:val="0"/>
          <w:i w:val="0"/>
          <w:color w:val="1B2A4A"/>
          <w:sz w:val="24"/>
        </w:rPr>
        <w:t>Necesitas una cuenta de X (Twitter). Si tienes una, inicia sesión. Si no, puedes omitir Grok.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Grok sign-in screen asking for X account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5.  </w:t>
      </w:r>
      <w:r>
        <w:rPr>
          <w:rFonts w:ascii="Calibri" w:hAnsi="Calibri"/>
          <w:b/>
          <w:i w:val="0"/>
          <w:color w:val="1B2A4A"/>
          <w:sz w:val="26"/>
        </w:rPr>
        <w:t>Start chatting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Empieza a chatear</w:t>
      </w:r>
    </w:p>
    <w:p>
      <w:r>
        <w:rPr>
          <w:rFonts w:ascii="Calibri" w:hAnsi="Calibri"/>
          <w:b w:val="0"/>
          <w:i w:val="0"/>
          <w:color w:val="1B2A4A"/>
          <w:sz w:val="24"/>
        </w:rPr>
        <w:t>Type a question in the message box.</w:t>
      </w:r>
    </w:p>
    <w:p>
      <w:r>
        <w:rPr>
          <w:rFonts w:ascii="Calibri" w:hAnsi="Calibri"/>
          <w:b w:val="0"/>
          <w:i w:val="0"/>
          <w:color w:val="1B2A4A"/>
          <w:sz w:val="24"/>
        </w:rPr>
        <w:t>Escribe una pregunta en el cuadro de mensaje.</w:t>
      </w:r>
    </w:p>
    <w:p>
      <w:pPr>
        <w:spacing w:before="240"/>
      </w:pPr>
      <w:r>
        <w:rPr>
          <w:rFonts w:ascii="Calibri" w:hAnsi="Calibri"/>
          <w:b/>
          <w:i w:val="0"/>
          <w:color w:val="0096C7"/>
          <w:sz w:val="36"/>
        </w:rPr>
        <w:br/>
        <w:t>🤖  Android</w:t>
      </w: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1.  </w:t>
      </w:r>
      <w:r>
        <w:rPr>
          <w:rFonts w:ascii="Calibri" w:hAnsi="Calibri"/>
          <w:b/>
          <w:i w:val="0"/>
          <w:color w:val="1B2A4A"/>
          <w:sz w:val="26"/>
        </w:rPr>
        <w:t>Open the Play Store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Abre Play Store</w:t>
      </w:r>
    </w:p>
    <w:p>
      <w:r>
        <w:rPr>
          <w:rFonts w:ascii="Calibri" w:hAnsi="Calibri"/>
          <w:b w:val="0"/>
          <w:i w:val="0"/>
          <w:color w:val="1B2A4A"/>
          <w:sz w:val="24"/>
        </w:rPr>
        <w:t>Look for the colorful triangle icon (Play Store). Tap it.</w:t>
      </w:r>
    </w:p>
    <w:p>
      <w:r>
        <w:rPr>
          <w:rFonts w:ascii="Calibri" w:hAnsi="Calibri"/>
          <w:b w:val="0"/>
          <w:i w:val="0"/>
          <w:color w:val="1B2A4A"/>
          <w:sz w:val="24"/>
        </w:rPr>
        <w:t>Busca el ícono del triángulo de colores (Play Store). Tócalo.</w:t>
      </w: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2.  </w:t>
      </w:r>
      <w:r>
        <w:rPr>
          <w:rFonts w:ascii="Calibri" w:hAnsi="Calibri"/>
          <w:b/>
          <w:i w:val="0"/>
          <w:color w:val="1B2A4A"/>
          <w:sz w:val="26"/>
        </w:rPr>
        <w:t>Search for Grok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Busca Grok</w:t>
      </w:r>
    </w:p>
    <w:p>
      <w:r>
        <w:rPr>
          <w:rFonts w:ascii="Calibri" w:hAnsi="Calibri"/>
          <w:b w:val="0"/>
          <w:i w:val="0"/>
          <w:color w:val="1B2A4A"/>
          <w:sz w:val="24"/>
        </w:rPr>
        <w:t>Tap the search bar. Type: **Grok**</w:t>
      </w:r>
    </w:p>
    <w:p>
      <w:r>
        <w:rPr>
          <w:rFonts w:ascii="Calibri" w:hAnsi="Calibri"/>
          <w:b w:val="0"/>
          <w:i w:val="0"/>
          <w:color w:val="1B2A4A"/>
          <w:sz w:val="24"/>
        </w:rPr>
        <w:t>Toca la barra de búsqueda. Escribe: **Grok**</w:t>
      </w: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3.  </w:t>
      </w:r>
      <w:r>
        <w:rPr>
          <w:rFonts w:ascii="Calibri" w:hAnsi="Calibri"/>
          <w:b/>
          <w:i w:val="0"/>
          <w:color w:val="1B2A4A"/>
          <w:sz w:val="26"/>
        </w:rPr>
        <w:t>Install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Instala</w:t>
      </w:r>
    </w:p>
    <w:p>
      <w:r>
        <w:rPr>
          <w:rFonts w:ascii="Calibri" w:hAnsi="Calibri"/>
          <w:b w:val="0"/>
          <w:i w:val="0"/>
          <w:color w:val="1B2A4A"/>
          <w:sz w:val="24"/>
        </w:rPr>
        <w:t>Find **Grok** by **xAI**. Tap the green **Install** button.</w:t>
      </w:r>
    </w:p>
    <w:p>
      <w:r>
        <w:rPr>
          <w:rFonts w:ascii="Calibri" w:hAnsi="Calibri"/>
          <w:b w:val="0"/>
          <w:i w:val="0"/>
          <w:color w:val="1B2A4A"/>
          <w:sz w:val="24"/>
        </w:rPr>
        <w:t>Busca **Grok** de **xAI**. Toca el botón verde **Install** (Instalar).</w:t>
      </w: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4.  </w:t>
      </w:r>
      <w:r>
        <w:rPr>
          <w:rFonts w:ascii="Calibri" w:hAnsi="Calibri"/>
          <w:b/>
          <w:i w:val="0"/>
          <w:color w:val="1B2A4A"/>
          <w:sz w:val="26"/>
        </w:rPr>
        <w:t>Sign in with X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Inicia sesión con X</w:t>
      </w:r>
    </w:p>
    <w:p>
      <w:r>
        <w:rPr>
          <w:rFonts w:ascii="Calibri" w:hAnsi="Calibri"/>
          <w:b w:val="0"/>
          <w:i w:val="0"/>
          <w:color w:val="1B2A4A"/>
          <w:sz w:val="24"/>
        </w:rPr>
        <w:t>You need an X (Twitter) account. Sign in if you have one.</w:t>
      </w:r>
    </w:p>
    <w:p>
      <w:r>
        <w:rPr>
          <w:rFonts w:ascii="Calibri" w:hAnsi="Calibri"/>
          <w:b w:val="0"/>
          <w:i w:val="0"/>
          <w:color w:val="1B2A4A"/>
          <w:sz w:val="24"/>
        </w:rPr>
        <w:t>Necesitas una cuenta de X (Twitter). Inicia sesión si tienes una.</w:t>
      </w: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5.  </w:t>
      </w:r>
      <w:r>
        <w:rPr>
          <w:rFonts w:ascii="Calibri" w:hAnsi="Calibri"/>
          <w:b/>
          <w:i w:val="0"/>
          <w:color w:val="1B2A4A"/>
          <w:sz w:val="26"/>
        </w:rPr>
        <w:t>Start chatting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Empieza a chatear</w:t>
      </w:r>
    </w:p>
    <w:p>
      <w:r>
        <w:rPr>
          <w:rFonts w:ascii="Calibri" w:hAnsi="Calibri"/>
          <w:b w:val="0"/>
          <w:i w:val="0"/>
          <w:color w:val="1B2A4A"/>
          <w:sz w:val="24"/>
        </w:rPr>
        <w:t>Type a question in the message box.</w:t>
      </w:r>
    </w:p>
    <w:p>
      <w:r>
        <w:rPr>
          <w:rFonts w:ascii="Calibri" w:hAnsi="Calibri"/>
          <w:b w:val="0"/>
          <w:i w:val="0"/>
          <w:color w:val="1B2A4A"/>
          <w:sz w:val="24"/>
        </w:rPr>
        <w:t>Escribe una pregunta en el cuadro de mensaje.</w:t>
      </w: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Reminder / Recordatorio</w:t>
      </w:r>
    </w:p>
    <w:p>
      <w:r>
        <w:rPr>
          <w:rFonts w:ascii="Calibri" w:hAnsi="Calibri"/>
          <w:b w:val="0"/>
          <w:i w:val="0"/>
          <w:color w:val="1B2A4A"/>
          <w:sz w:val="24"/>
        </w:rPr>
        <w:t>Grok is **only for practice and comparison**. All main class activities use Gemini, ChatGPT, Claude, or Perplexity.</w:t>
      </w:r>
    </w:p>
    <w:p>
      <w:r>
        <w:rPr>
          <w:rFonts w:ascii="Calibri" w:hAnsi="Calibri"/>
          <w:b w:val="0"/>
          <w:i w:val="0"/>
          <w:color w:val="1B2A4A"/>
          <w:sz w:val="24"/>
        </w:rPr>
        <w:t>Grok es **solo para práctica y comparación**. Todas las actividades principales usan Gemini, ChatGPT, Claude o Perplexity.</w:t>
      </w:r>
    </w:p>
    <w:p>
      <w:pPr>
        <w:spacing w:before="240"/>
        <w:jc w:val="center"/>
      </w:pPr>
      <w:r>
        <w:rPr>
          <w:rFonts w:ascii="Calibri" w:hAnsi="Calibri"/>
          <w:b w:val="0"/>
          <w:i w:val="0"/>
          <w:color w:val="6B7B8D"/>
          <w:sz w:val="18"/>
        </w:rPr>
        <w:t>Yesukan | Phil 4:13 — I can do all things through Christ who strengthens me.  |  Yes you can.</w:t>
      </w:r>
    </w:p>
    <w:p>
      <w:pPr>
        <w:jc w:val="center"/>
      </w:pPr>
      <w:r>
        <w:rPr>
          <w:rFonts w:ascii="Calibri" w:hAnsi="Calibri"/>
          <w:b w:val="0"/>
          <w:i/>
          <w:color w:val="6B7B8D"/>
          <w:sz w:val="18"/>
        </w:rPr>
        <w:t>Fil 4:13 — Todo lo puedo en Cristo que me fortalece.  |  Sí se puede.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