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ChatGPT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ChatGPT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or Google account / Un correo electrónico o cuenta de Google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 phone number for verification / Un número de teléfono para verificación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ChatGPT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ChatGPT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**ChatGPT**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**ChatGPT**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"ChatGPT"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**ChatGPT** by **OpenAI**. The icon is a green/black circle.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**ChatGPT** de **OpenAI**. El ícono es un círculo verde/negro.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ChatGPT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ChatGPT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**Apple ID** / Tu **Apple ID**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sign-up screen with Google, Apple, and email options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Verify your phone number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número de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may send a code to your phone by text message. Type the code to continue.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puede enviar un código a tu teléfono por mensaje de texto. Escribe el código para continuar.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Phone verification screen with code entry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7.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chat screen with message box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ChatGPT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ChatGPT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**ChatGPT**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**ChatGPT**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"ChatGPT"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**ChatGPT** by **OpenAI**.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**ChatGPT** de **OpenAI**.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ChatGPT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ChatGPT en tu pantalla.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(fastest) / Tu **cuenta de Google** (más rápido)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ChatGPT sign-up screen with options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Verify your phone number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número de teléfono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may send a code to your phone by text message. Type the code to continue.</w:t>
      </w:r>
    </w:p>
    <w:p>
      <w:r>
        <w:rPr>
          <w:rFonts w:ascii="Calibri" w:hAnsi="Calibri"/>
          <w:b w:val="0"/>
          <w:i w:val="0"/>
          <w:color w:val="1B2A4A"/>
          <w:sz w:val="24"/>
        </w:rPr>
        <w:t>OpenAI puede enviar un código a tu teléfono por mensaje de texto. Escribe el código para continuar.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7.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Tip / Consejo</w:t>
      </w:r>
    </w:p>
    <w:p>
      <w:r>
        <w:rPr>
          <w:rFonts w:ascii="Calibri" w:hAnsi="Calibri"/>
          <w:b w:val="0"/>
          <w:i w:val="0"/>
          <w:color w:val="1B2A4A"/>
          <w:sz w:val="24"/>
        </w:rPr>
        <w:t>If you already have a Google account (Gmail), tap **Continue with Google** for the fastest setup.</w:t>
      </w:r>
    </w:p>
    <w:p>
      <w:r>
        <w:rPr>
          <w:rFonts w:ascii="Calibri" w:hAnsi="Calibri"/>
          <w:b w:val="0"/>
          <w:i w:val="0"/>
          <w:color w:val="1B2A4A"/>
          <w:sz w:val="24"/>
        </w:rPr>
        <w:t>Si ya tienes una cuenta de Google (Gmail), toca **Continue with Google** (Continuar con Google) para la configuración más rápida.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